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DB" w:rsidRDefault="000960DB" w:rsidP="00D137F9">
      <w:pPr>
        <w:jc w:val="center"/>
        <w:rPr>
          <w:rFonts w:ascii="Times New Roman" w:hAnsi="Times New Roman" w:cs="Times New Roman"/>
          <w:b/>
        </w:rPr>
      </w:pPr>
      <w:r w:rsidRPr="000960DB">
        <w:rPr>
          <w:rFonts w:ascii="Times New Roman" w:hAnsi="Times New Roman" w:cs="Times New Roman"/>
          <w:b/>
        </w:rPr>
        <w:t>Lista de Figuras</w:t>
      </w:r>
    </w:p>
    <w:p w:rsidR="000960DB" w:rsidRDefault="000960DB" w:rsidP="00D137F9">
      <w:pPr>
        <w:jc w:val="center"/>
        <w:rPr>
          <w:rFonts w:ascii="Times New Roman" w:hAnsi="Times New Roman" w:cs="Times New Roman"/>
          <w:b/>
        </w:rPr>
      </w:pPr>
    </w:p>
    <w:p w:rsidR="00D137F9" w:rsidRPr="00D137F9" w:rsidRDefault="00D137F9" w:rsidP="00D137F9">
      <w:pPr>
        <w:jc w:val="center"/>
        <w:rPr>
          <w:rFonts w:ascii="Times New Roman" w:hAnsi="Times New Roman" w:cs="Times New Roman"/>
        </w:rPr>
      </w:pPr>
      <w:r>
        <w:br w:type="textWrapping" w:clear="all"/>
      </w:r>
      <w:r w:rsidRPr="00D137F9">
        <w:rPr>
          <w:rFonts w:ascii="Times New Roman" w:hAnsi="Times New Roman" w:cs="Times New Roman"/>
          <w:b/>
        </w:rPr>
        <w:t>Figura 1:</w:t>
      </w:r>
      <w:r w:rsidRPr="00D137F9">
        <w:rPr>
          <w:rFonts w:ascii="Times New Roman" w:hAnsi="Times New Roman" w:cs="Times New Roman"/>
        </w:rPr>
        <w:t xml:space="preserve"> Mapa de Localização da Comunidade Quilombola de São Lourenço</w:t>
      </w:r>
      <w:r w:rsidR="000960DB">
        <w:rPr>
          <w:rFonts w:ascii="Times New Roman" w:hAnsi="Times New Roman" w:cs="Times New Roman"/>
        </w:rPr>
        <w:t>.</w:t>
      </w:r>
    </w:p>
    <w:p w:rsidR="00AC2230" w:rsidRDefault="00D137F9" w:rsidP="00D137F9">
      <w:pPr>
        <w:jc w:val="center"/>
      </w:pPr>
      <w:r w:rsidRPr="009D597B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white"/>
          <w:lang w:eastAsia="pt-BR"/>
        </w:rPr>
        <w:drawing>
          <wp:inline distT="0" distB="0" distL="0" distR="0">
            <wp:extent cx="4048760" cy="3581400"/>
            <wp:effectExtent l="0" t="0" r="889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76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37F9" w:rsidRPr="00D137F9" w:rsidRDefault="00D137F9" w:rsidP="00D137F9">
      <w:pPr>
        <w:jc w:val="center"/>
        <w:rPr>
          <w:rFonts w:ascii="Times New Roman" w:hAnsi="Times New Roman" w:cs="Times New Roman"/>
        </w:rPr>
      </w:pPr>
      <w:r w:rsidRPr="00D137F9">
        <w:rPr>
          <w:rFonts w:ascii="Times New Roman" w:hAnsi="Times New Roman" w:cs="Times New Roman"/>
          <w:b/>
        </w:rPr>
        <w:t>Fonte:</w:t>
      </w:r>
      <w:r w:rsidRPr="00D137F9">
        <w:rPr>
          <w:rFonts w:ascii="Times New Roman" w:hAnsi="Times New Roman" w:cs="Times New Roman"/>
        </w:rPr>
        <w:t xml:space="preserve"> Autor, 2018.</w:t>
      </w:r>
    </w:p>
    <w:p w:rsidR="00D137F9" w:rsidRDefault="00D137F9">
      <w:pP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</w:pPr>
    </w:p>
    <w:p w:rsidR="00D137F9" w:rsidRDefault="00D137F9">
      <w:pP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</w:pPr>
    </w:p>
    <w:p w:rsidR="00D137F9" w:rsidRDefault="00D137F9">
      <w:pP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</w:pPr>
    </w:p>
    <w:p w:rsidR="00D137F9" w:rsidRDefault="00D137F9">
      <w:pP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</w:pPr>
    </w:p>
    <w:p w:rsidR="00D137F9" w:rsidRDefault="00D137F9">
      <w:pP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</w:pPr>
    </w:p>
    <w:p w:rsidR="00D137F9" w:rsidRDefault="00D137F9">
      <w:pP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</w:pPr>
    </w:p>
    <w:p w:rsidR="00D137F9" w:rsidRPr="00D137F9" w:rsidRDefault="00D137F9" w:rsidP="00D137F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7F9" w:rsidRPr="00D137F9" w:rsidRDefault="00D137F9" w:rsidP="00D137F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7F9" w:rsidRPr="00D137F9" w:rsidRDefault="00D137F9" w:rsidP="00D137F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7F9" w:rsidRPr="00D137F9" w:rsidRDefault="00D137F9" w:rsidP="00D137F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7F9" w:rsidRDefault="00D137F9" w:rsidP="00D137F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7F9" w:rsidRDefault="00D137F9" w:rsidP="00D137F9">
      <w:pPr>
        <w:tabs>
          <w:tab w:val="left" w:pos="502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137F9" w:rsidRDefault="00D137F9" w:rsidP="00D137F9">
      <w:pPr>
        <w:tabs>
          <w:tab w:val="left" w:pos="502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7F9" w:rsidRDefault="00D137F9" w:rsidP="00D137F9">
      <w:pPr>
        <w:tabs>
          <w:tab w:val="left" w:pos="502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7F9" w:rsidRDefault="00D137F9" w:rsidP="00D137F9">
      <w:pPr>
        <w:tabs>
          <w:tab w:val="left" w:pos="502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7F9" w:rsidRPr="00D137F9" w:rsidRDefault="00D137F9" w:rsidP="00D137F9">
      <w:pPr>
        <w:tabs>
          <w:tab w:val="left" w:pos="502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7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Quadro </w:t>
      </w:r>
      <w:proofErr w:type="gramStart"/>
      <w:r w:rsidRPr="00D137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proofErr w:type="gramEnd"/>
      <w:r w:rsidRPr="00D137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Relação entre problemas ambientais e saúde da população</w:t>
      </w:r>
      <w:r w:rsidR="000960D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137F9" w:rsidRDefault="00D137F9" w:rsidP="00D137F9">
      <w:pPr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</w:pPr>
      <w:r w:rsidRPr="009D597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AB5B773" wp14:editId="584BB029">
            <wp:extent cx="4371975" cy="4448175"/>
            <wp:effectExtent l="0" t="0" r="9525" b="9525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" t="9838" r="2445" b="937"/>
                    <a:stretch/>
                  </pic:blipFill>
                  <pic:spPr bwMode="auto">
                    <a:xfrm>
                      <a:off x="0" y="0"/>
                      <a:ext cx="4371975" cy="444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37F9" w:rsidRDefault="00D137F9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 xml:space="preserve">Fonte: </w:t>
      </w:r>
      <w:r w:rsidRPr="00D137F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Autor, 2018.</w:t>
      </w: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  <w:r w:rsidRPr="000960D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Figura 2: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 xml:space="preserve"> Problemas socioambientais diagnosticados. </w:t>
      </w: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810000" cy="4762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SSSSSSSS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 xml:space="preserve">Fonte: </w:t>
      </w:r>
      <w:r w:rsidRPr="000960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Autor, 2018.</w:t>
      </w: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 xml:space="preserve">Figura 2A: </w:t>
      </w:r>
      <w:r w:rsidRPr="000960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Caixa dágua;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 xml:space="preserve"> Figura 2B: </w:t>
      </w:r>
      <w:r w:rsidRPr="000960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Poço artesiano;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 xml:space="preserve"> Figura 2C: </w:t>
      </w:r>
      <w:r w:rsidRPr="000960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Esgoto a céu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 xml:space="preserve"> </w:t>
      </w:r>
      <w:r w:rsidRPr="000960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 xml:space="preserve">aberto;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 xml:space="preserve">Figura 2D: </w:t>
      </w:r>
      <w:r w:rsidRPr="000960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Rua sem pavimentação.</w:t>
      </w: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0960DB" w:rsidRDefault="000960DB" w:rsidP="00D137F9">
      <w:pPr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</w:pPr>
    </w:p>
    <w:p w:rsidR="00D137F9" w:rsidRPr="000960DB" w:rsidRDefault="000960DB" w:rsidP="000960DB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 xml:space="preserve">Figura 3: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Descarte inad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equado de Residuos sólidos.</w:t>
      </w:r>
    </w:p>
    <w:p w:rsidR="00590FE2" w:rsidRDefault="00D137F9" w:rsidP="000960DB">
      <w:pPr>
        <w:jc w:val="center"/>
      </w:pPr>
      <w:r w:rsidRPr="009D59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4048760" cy="3032125"/>
            <wp:effectExtent l="0" t="0" r="889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760" cy="303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60DB" w:rsidRDefault="000960DB" w:rsidP="000960DB">
      <w:pPr>
        <w:jc w:val="center"/>
      </w:pPr>
      <w:r w:rsidRPr="000960DB">
        <w:rPr>
          <w:b/>
        </w:rPr>
        <w:t xml:space="preserve">Fonte: </w:t>
      </w:r>
      <w:r>
        <w:t>Autor, 2018.</w:t>
      </w:r>
    </w:p>
    <w:sectPr w:rsidR="00096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FB" w:rsidRDefault="00F05CFB" w:rsidP="00D137F9">
      <w:pPr>
        <w:spacing w:after="0" w:line="240" w:lineRule="auto"/>
      </w:pPr>
      <w:r>
        <w:separator/>
      </w:r>
    </w:p>
  </w:endnote>
  <w:endnote w:type="continuationSeparator" w:id="0">
    <w:p w:rsidR="00F05CFB" w:rsidRDefault="00F05CFB" w:rsidP="00D1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FB" w:rsidRDefault="00F05CFB" w:rsidP="00D137F9">
      <w:pPr>
        <w:spacing w:after="0" w:line="240" w:lineRule="auto"/>
      </w:pPr>
      <w:r>
        <w:separator/>
      </w:r>
    </w:p>
  </w:footnote>
  <w:footnote w:type="continuationSeparator" w:id="0">
    <w:p w:rsidR="00F05CFB" w:rsidRDefault="00F05CFB" w:rsidP="00D13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30"/>
    <w:rsid w:val="000960DB"/>
    <w:rsid w:val="00436706"/>
    <w:rsid w:val="00590FE2"/>
    <w:rsid w:val="006A5225"/>
    <w:rsid w:val="00AC2230"/>
    <w:rsid w:val="00AC5870"/>
    <w:rsid w:val="00D137F9"/>
    <w:rsid w:val="00F0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7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1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7F9"/>
  </w:style>
  <w:style w:type="paragraph" w:styleId="Rodap">
    <w:name w:val="footer"/>
    <w:basedOn w:val="Normal"/>
    <w:link w:val="RodapChar"/>
    <w:uiPriority w:val="99"/>
    <w:unhideWhenUsed/>
    <w:rsid w:val="00D1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7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1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7F9"/>
  </w:style>
  <w:style w:type="paragraph" w:styleId="Rodap">
    <w:name w:val="footer"/>
    <w:basedOn w:val="Normal"/>
    <w:link w:val="RodapChar"/>
    <w:uiPriority w:val="99"/>
    <w:unhideWhenUsed/>
    <w:rsid w:val="00D1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gomes de olieveira</dc:creator>
  <cp:lastModifiedBy>Cliente</cp:lastModifiedBy>
  <cp:revision>2</cp:revision>
  <dcterms:created xsi:type="dcterms:W3CDTF">2018-12-26T15:53:00Z</dcterms:created>
  <dcterms:modified xsi:type="dcterms:W3CDTF">2018-12-26T15:53:00Z</dcterms:modified>
</cp:coreProperties>
</file>